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38D" w:rsidRPr="0085038D" w:rsidRDefault="0085038D" w:rsidP="0085038D">
      <w:pPr>
        <w:spacing w:line="276" w:lineRule="auto"/>
        <w:jc w:val="right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r w:rsidRPr="0085038D">
        <w:rPr>
          <w:rFonts w:asciiTheme="minorHAnsi" w:hAnsiTheme="minorHAnsi" w:cstheme="minorHAnsi"/>
          <w:bCs/>
          <w:i/>
          <w:sz w:val="22"/>
          <w:szCs w:val="22"/>
        </w:rPr>
        <w:t>Załącznik nr 4</w:t>
      </w:r>
    </w:p>
    <w:p w:rsidR="0085038D" w:rsidRPr="0085038D" w:rsidRDefault="0085038D" w:rsidP="0085038D">
      <w:pPr>
        <w:spacing w:line="276" w:lineRule="auto"/>
        <w:jc w:val="right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r w:rsidRPr="0085038D">
        <w:rPr>
          <w:rFonts w:asciiTheme="minorHAnsi" w:hAnsiTheme="minorHAnsi" w:cstheme="minorHAnsi"/>
          <w:bCs/>
          <w:i/>
          <w:sz w:val="22"/>
          <w:szCs w:val="22"/>
        </w:rPr>
        <w:t xml:space="preserve">Oświadczenie dotyczące przynależności lub braku przynależności </w:t>
      </w:r>
    </w:p>
    <w:p w:rsidR="0085038D" w:rsidRPr="0085038D" w:rsidRDefault="0085038D" w:rsidP="0085038D">
      <w:pPr>
        <w:spacing w:line="276" w:lineRule="auto"/>
        <w:jc w:val="right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proofErr w:type="gramStart"/>
      <w:r w:rsidRPr="0085038D">
        <w:rPr>
          <w:rFonts w:asciiTheme="minorHAnsi" w:hAnsiTheme="minorHAnsi" w:cstheme="minorHAnsi"/>
          <w:bCs/>
          <w:i/>
          <w:sz w:val="22"/>
          <w:szCs w:val="22"/>
        </w:rPr>
        <w:t>do</w:t>
      </w:r>
      <w:proofErr w:type="gramEnd"/>
      <w:r w:rsidRPr="0085038D">
        <w:rPr>
          <w:rFonts w:asciiTheme="minorHAnsi" w:hAnsiTheme="minorHAnsi" w:cstheme="minorHAnsi"/>
          <w:bCs/>
          <w:i/>
          <w:sz w:val="22"/>
          <w:szCs w:val="22"/>
        </w:rPr>
        <w:t xml:space="preserve"> tej samej grupy kapitałowej</w:t>
      </w:r>
    </w:p>
    <w:p w:rsidR="00BD681D" w:rsidRPr="00E7624D" w:rsidRDefault="00BD681D" w:rsidP="00BD681D">
      <w:pPr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  <w:lang w:eastAsia="pl-PL"/>
        </w:rPr>
      </w:pPr>
    </w:p>
    <w:p w:rsidR="00A32005" w:rsidRDefault="00BD681D" w:rsidP="00E7624D">
      <w:pPr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  <w:lang w:eastAsia="pl-PL"/>
        </w:rPr>
      </w:pPr>
      <w:r w:rsidRPr="00E7624D">
        <w:rPr>
          <w:rFonts w:asciiTheme="minorHAnsi" w:hAnsiTheme="minorHAnsi" w:cstheme="minorHAnsi"/>
          <w:b/>
          <w:bCs/>
          <w:color w:val="44546A" w:themeColor="text2"/>
          <w:lang w:eastAsia="pl-PL"/>
        </w:rPr>
        <w:t xml:space="preserve">Dot. postepowania pn. </w:t>
      </w:r>
      <w:r w:rsidR="00A32005" w:rsidRPr="00A32005">
        <w:rPr>
          <w:rFonts w:asciiTheme="minorHAnsi" w:hAnsiTheme="minorHAnsi" w:cstheme="minorHAnsi"/>
          <w:b/>
          <w:bCs/>
          <w:color w:val="44546A" w:themeColor="text2"/>
          <w:lang w:eastAsia="pl-PL"/>
        </w:rPr>
        <w:t>Zwiększenie atrakcyjności sportowej i turystycznej Siemiatycz</w:t>
      </w:r>
      <w:r w:rsidR="00E7624D">
        <w:rPr>
          <w:rFonts w:asciiTheme="minorHAnsi" w:hAnsiTheme="minorHAnsi" w:cstheme="minorHAnsi"/>
          <w:b/>
          <w:bCs/>
          <w:color w:val="44546A" w:themeColor="text2"/>
          <w:lang w:eastAsia="pl-PL"/>
        </w:rPr>
        <w:t>,</w:t>
      </w:r>
    </w:p>
    <w:p w:rsidR="00E556E8" w:rsidRPr="00E7624D" w:rsidRDefault="00E7624D" w:rsidP="00E7624D">
      <w:pPr>
        <w:spacing w:line="276" w:lineRule="auto"/>
        <w:jc w:val="both"/>
        <w:rPr>
          <w:rFonts w:asciiTheme="minorHAnsi" w:hAnsiTheme="minorHAnsi" w:cstheme="minorHAnsi"/>
          <w:b/>
          <w:bCs/>
          <w:color w:val="7030A1"/>
          <w:lang w:eastAsia="pl-PL"/>
        </w:rPr>
      </w:pPr>
      <w:r>
        <w:rPr>
          <w:rFonts w:asciiTheme="minorHAnsi" w:hAnsiTheme="minorHAnsi" w:cstheme="minorHAnsi"/>
          <w:b/>
          <w:bCs/>
          <w:color w:val="44546A" w:themeColor="text2"/>
          <w:lang w:eastAsia="pl-PL"/>
        </w:rPr>
        <w:t xml:space="preserve"> CZĘŚĆ: ……………………………………</w:t>
      </w:r>
      <w:r>
        <w:rPr>
          <w:rStyle w:val="Odwoanieprzypisudolnego"/>
          <w:rFonts w:asciiTheme="minorHAnsi" w:hAnsiTheme="minorHAnsi" w:cstheme="minorHAnsi"/>
          <w:b/>
          <w:bCs/>
          <w:color w:val="44546A" w:themeColor="text2"/>
          <w:lang w:eastAsia="pl-PL"/>
        </w:rPr>
        <w:footnoteReference w:id="1"/>
      </w:r>
    </w:p>
    <w:p w:rsidR="0085038D" w:rsidRPr="0085038D" w:rsidRDefault="0085038D" w:rsidP="00E556E8">
      <w:pPr>
        <w:pStyle w:val="Nagwek1"/>
        <w:jc w:val="center"/>
        <w:rPr>
          <w:lang w:eastAsia="pl-PL"/>
        </w:rPr>
      </w:pPr>
      <w:r w:rsidRPr="0085038D">
        <w:rPr>
          <w:lang w:eastAsia="pl-PL"/>
        </w:rPr>
        <w:t>OŚWIADCZENIE</w:t>
      </w:r>
    </w:p>
    <w:p w:rsidR="0085038D" w:rsidRPr="0085038D" w:rsidRDefault="0085038D" w:rsidP="0085038D">
      <w:pPr>
        <w:spacing w:line="276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BD681D" w:rsidRDefault="0085038D" w:rsidP="0085038D">
      <w:pPr>
        <w:spacing w:line="276" w:lineRule="auto"/>
        <w:ind w:left="360"/>
        <w:jc w:val="right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 xml:space="preserve">Oświadczam/y, że Wykonawca którego reprezentuję/my: …………………………………..  </w:t>
      </w:r>
    </w:p>
    <w:p w:rsidR="0085038D" w:rsidRPr="0085038D" w:rsidRDefault="0085038D" w:rsidP="0085038D">
      <w:pPr>
        <w:spacing w:line="276" w:lineRule="auto"/>
        <w:ind w:left="360"/>
        <w:jc w:val="right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85038D">
        <w:rPr>
          <w:rFonts w:asciiTheme="minorHAnsi" w:hAnsiTheme="minorHAnsi" w:cstheme="minorHAnsi"/>
          <w:i/>
          <w:color w:val="000000"/>
          <w:sz w:val="16"/>
          <w:szCs w:val="16"/>
          <w:lang w:eastAsia="pl-PL"/>
        </w:rPr>
        <w:t>/wskazać nazwę Wykonawcy/</w:t>
      </w:r>
    </w:p>
    <w:p w:rsidR="0085038D" w:rsidRPr="0085038D" w:rsidRDefault="0085038D" w:rsidP="0085038D">
      <w:pPr>
        <w:spacing w:line="276" w:lineRule="auto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5038D" w:rsidRPr="0085038D" w:rsidRDefault="0085038D" w:rsidP="0085038D">
      <w:pPr>
        <w:spacing w:line="276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>NIE NALEŻY* z żadnym z wykonawców, którzy złożyli oferty w przedmiotowym postępowaniu do tej samej grupy kapitałowej, w rozumieniu ustawy z dnia 16 lutego 2007 r. o ochronie konkurencji i konsumentów,</w:t>
      </w:r>
    </w:p>
    <w:p w:rsidR="0085038D" w:rsidRPr="0085038D" w:rsidRDefault="0085038D" w:rsidP="0085038D">
      <w:pPr>
        <w:spacing w:line="276" w:lineRule="auto"/>
        <w:rPr>
          <w:rFonts w:asciiTheme="minorHAnsi" w:hAnsiTheme="minorHAnsi" w:cstheme="minorHAnsi"/>
          <w:color w:val="000000"/>
          <w:lang w:eastAsia="pl-PL"/>
        </w:rPr>
      </w:pPr>
    </w:p>
    <w:p w:rsidR="0085038D" w:rsidRDefault="0085038D" w:rsidP="00E556E8">
      <w:pPr>
        <w:spacing w:line="276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>NALEŻY* do tej samej grupy kapitałowej, w rozumieniu ustawy z dnia 16 lutego 2007 r. o ochronie konkurencji i konsumentów, razem z następującymi Wykonawcami, którzy złożyli oferty w przedmiotowym postępowaniu:</w:t>
      </w:r>
      <w:r w:rsidR="00E556E8">
        <w:rPr>
          <w:rFonts w:asciiTheme="minorHAnsi" w:hAnsiTheme="minorHAnsi" w:cstheme="minorHAnsi"/>
          <w:color w:val="000000"/>
          <w:lang w:eastAsia="pl-PL"/>
        </w:rPr>
        <w:t xml:space="preserve">  </w:t>
      </w:r>
      <w:r w:rsidRPr="0085038D">
        <w:rPr>
          <w:rFonts w:asciiTheme="minorHAnsi" w:hAnsiTheme="minorHAnsi" w:cstheme="minorHAnsi"/>
          <w:color w:val="000000"/>
          <w:lang w:eastAsia="pl-PL"/>
        </w:rPr>
        <w:t>…………………………………………………………………</w:t>
      </w:r>
    </w:p>
    <w:p w:rsidR="00E556E8" w:rsidRPr="0085038D" w:rsidRDefault="00E556E8" w:rsidP="00E556E8">
      <w:pPr>
        <w:spacing w:line="276" w:lineRule="auto"/>
        <w:ind w:left="360"/>
        <w:jc w:val="both"/>
        <w:rPr>
          <w:rFonts w:asciiTheme="minorHAnsi" w:hAnsiTheme="minorHAnsi" w:cstheme="minorHAnsi"/>
          <w:color w:val="000000"/>
          <w:lang w:eastAsia="pl-PL"/>
        </w:rPr>
      </w:pPr>
    </w:p>
    <w:p w:rsidR="0085038D" w:rsidRPr="0085038D" w:rsidRDefault="0085038D" w:rsidP="0085038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5038D" w:rsidDel="00B05014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* </w:t>
      </w:r>
      <w:r w:rsidR="00BD681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należy skreślić niewłaściwy zapis</w:t>
      </w:r>
    </w:p>
    <w:p w:rsidR="0085038D" w:rsidRPr="0085038D" w:rsidDel="00B05014" w:rsidRDefault="0085038D" w:rsidP="0085038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85038D" w:rsidRPr="0085038D" w:rsidRDefault="0085038D" w:rsidP="0085038D">
      <w:pPr>
        <w:spacing w:line="276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>Wyjaśnienia*:</w:t>
      </w:r>
      <w:bookmarkStart w:id="0" w:name="_GoBack"/>
      <w:bookmarkEnd w:id="0"/>
    </w:p>
    <w:p w:rsidR="0085038D" w:rsidRPr="0085038D" w:rsidRDefault="0085038D" w:rsidP="0085038D">
      <w:pPr>
        <w:spacing w:line="276" w:lineRule="auto"/>
        <w:rPr>
          <w:rFonts w:asciiTheme="minorHAnsi" w:hAnsiTheme="minorHAnsi" w:cstheme="minorHAnsi"/>
          <w:color w:val="000000"/>
          <w:lang w:eastAsia="pl-PL"/>
        </w:rPr>
      </w:pPr>
      <w:r w:rsidRPr="0085038D">
        <w:rPr>
          <w:rFonts w:asciiTheme="minorHAnsi" w:hAnsiTheme="minorHAnsi" w:cstheme="minorHAnsi"/>
          <w:color w:val="000000"/>
          <w:lang w:eastAsia="pl-PL"/>
        </w:rPr>
        <w:t>…………………..……………………………………………………………………………………</w:t>
      </w:r>
    </w:p>
    <w:p w:rsidR="00BD681D" w:rsidRDefault="00BD681D" w:rsidP="0085038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5038D" w:rsidRPr="0085038D" w:rsidRDefault="00E7624D" w:rsidP="0085038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85038D" w:rsidRPr="0085038D">
        <w:rPr>
          <w:rFonts w:asciiTheme="minorHAnsi" w:hAnsiTheme="minorHAnsi" w:cstheme="minorHAnsi"/>
          <w:sz w:val="22"/>
          <w:szCs w:val="22"/>
        </w:rPr>
        <w:t xml:space="preserve"> zgodnie z art. 24 ust. 11 ustawy </w:t>
      </w:r>
      <w:proofErr w:type="spellStart"/>
      <w:r w:rsidR="0085038D" w:rsidRPr="0085038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5038D" w:rsidRPr="0085038D">
        <w:rPr>
          <w:rFonts w:asciiTheme="minorHAnsi" w:hAnsiTheme="minorHAnsi" w:cstheme="minorHAnsi"/>
          <w:sz w:val="22"/>
          <w:szCs w:val="22"/>
        </w:rPr>
        <w:t>, wraz ze złożeniem oświadczenia, wykonawca może przedstawić dowody, że powiązania z innym wykonawcą nie prowadzą do zakłócenia konkurencji w postępowaniu o udzielenie zamówienia</w:t>
      </w:r>
    </w:p>
    <w:p w:rsidR="0085038D" w:rsidRPr="0085038D" w:rsidRDefault="0085038D" w:rsidP="0085038D">
      <w:pPr>
        <w:spacing w:line="276" w:lineRule="auto"/>
        <w:rPr>
          <w:rFonts w:asciiTheme="minorHAnsi" w:hAnsiTheme="minorHAnsi" w:cstheme="minorHAnsi"/>
          <w:color w:val="000000"/>
          <w:lang w:eastAsia="pl-PL"/>
        </w:rPr>
      </w:pPr>
    </w:p>
    <w:p w:rsidR="0085038D" w:rsidRPr="0085038D" w:rsidRDefault="0085038D" w:rsidP="0085038D">
      <w:pPr>
        <w:spacing w:line="276" w:lineRule="auto"/>
        <w:rPr>
          <w:rFonts w:asciiTheme="minorHAnsi" w:hAnsiTheme="minorHAnsi" w:cstheme="minorHAnsi"/>
          <w:color w:val="000000"/>
          <w:lang w:eastAsia="pl-PL"/>
        </w:rPr>
      </w:pPr>
    </w:p>
    <w:p w:rsidR="0085038D" w:rsidRPr="0085038D" w:rsidRDefault="0085038D" w:rsidP="0085038D">
      <w:pPr>
        <w:spacing w:line="276" w:lineRule="auto"/>
        <w:jc w:val="both"/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</w:pPr>
      <w:r w:rsidRPr="0085038D">
        <w:rPr>
          <w:rFonts w:asciiTheme="minorHAnsi" w:hAnsiTheme="minorHAnsi" w:cstheme="minorHAnsi"/>
          <w:i/>
          <w:color w:val="000000"/>
          <w:sz w:val="18"/>
          <w:szCs w:val="18"/>
          <w:lang w:eastAsia="pl-PL"/>
        </w:rPr>
        <w:t>W przypadku wykonawców wspólnie ubiegających się o udzielenie zamówienia (konsorcjum) każdy z członków konsorcjum składa odrębne oświadczenie.</w:t>
      </w:r>
    </w:p>
    <w:p w:rsidR="0085038D" w:rsidRDefault="0085038D" w:rsidP="0085038D">
      <w:pPr>
        <w:spacing w:line="276" w:lineRule="auto"/>
        <w:textAlignment w:val="baseline"/>
        <w:rPr>
          <w:rFonts w:asciiTheme="minorHAnsi" w:hAnsiTheme="minorHAnsi" w:cstheme="minorHAnsi"/>
          <w:bCs/>
        </w:rPr>
      </w:pPr>
      <w:r w:rsidRPr="0085038D">
        <w:rPr>
          <w:rFonts w:asciiTheme="minorHAnsi" w:hAnsiTheme="minorHAnsi" w:cstheme="minorHAnsi"/>
          <w:bCs/>
        </w:rPr>
        <w:tab/>
      </w:r>
      <w:r w:rsidRPr="0085038D">
        <w:rPr>
          <w:rFonts w:asciiTheme="minorHAnsi" w:hAnsiTheme="minorHAnsi" w:cstheme="minorHAnsi"/>
          <w:bCs/>
        </w:rPr>
        <w:tab/>
      </w:r>
      <w:r w:rsidRPr="0085038D">
        <w:rPr>
          <w:rFonts w:asciiTheme="minorHAnsi" w:hAnsiTheme="minorHAnsi" w:cstheme="minorHAnsi"/>
          <w:bCs/>
        </w:rPr>
        <w:tab/>
      </w:r>
      <w:r w:rsidRPr="0085038D">
        <w:rPr>
          <w:rFonts w:asciiTheme="minorHAnsi" w:hAnsiTheme="minorHAnsi" w:cstheme="minorHAnsi"/>
          <w:bCs/>
        </w:rPr>
        <w:tab/>
      </w:r>
    </w:p>
    <w:p w:rsidR="00BD681D" w:rsidRPr="0085038D" w:rsidRDefault="00BD681D" w:rsidP="0085038D">
      <w:pPr>
        <w:spacing w:line="276" w:lineRule="auto"/>
        <w:textAlignment w:val="baseline"/>
        <w:rPr>
          <w:rFonts w:asciiTheme="minorHAnsi" w:hAnsiTheme="minorHAnsi" w:cstheme="minorHAnsi"/>
          <w:bCs/>
        </w:rPr>
      </w:pPr>
    </w:p>
    <w:p w:rsidR="00C65DE4" w:rsidRDefault="00C65DE4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u w:val="single"/>
          <w:lang w:eastAsia="pl-PL"/>
        </w:rPr>
      </w:pPr>
    </w:p>
    <w:p w:rsidR="00C65DE4" w:rsidRDefault="00C65DE4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u w:val="single"/>
          <w:lang w:eastAsia="pl-PL"/>
        </w:rPr>
      </w:pPr>
    </w:p>
    <w:p w:rsidR="000D1FEE" w:rsidRDefault="000D1FEE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u w:val="single"/>
          <w:lang w:eastAsia="pl-PL"/>
        </w:rPr>
      </w:pPr>
    </w:p>
    <w:p w:rsidR="00C65DE4" w:rsidRPr="00AC3FE2" w:rsidRDefault="00C65DE4" w:rsidP="00C65DE4">
      <w:pPr>
        <w:widowControl w:val="0"/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u w:val="single"/>
          <w:lang w:eastAsia="pl-PL"/>
        </w:rPr>
      </w:pPr>
      <w:r w:rsidRPr="00AC3FE2"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u w:val="single"/>
          <w:lang w:eastAsia="pl-PL"/>
        </w:rPr>
        <w:t>UWAGA:</w:t>
      </w:r>
    </w:p>
    <w:p w:rsidR="00C65DE4" w:rsidRPr="00AC3FE2" w:rsidRDefault="00BD681D" w:rsidP="00C65DE4">
      <w:pPr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b/>
          <w:color w:val="FF0000"/>
          <w:kern w:val="0"/>
          <w:sz w:val="16"/>
          <w:szCs w:val="16"/>
          <w:lang w:eastAsia="en-US"/>
        </w:rPr>
      </w:pPr>
      <w:r>
        <w:rPr>
          <w:rFonts w:asciiTheme="minorHAnsi" w:hAnsiTheme="minorHAnsi" w:cstheme="minorHAnsi"/>
          <w:b/>
          <w:color w:val="FF0000"/>
          <w:kern w:val="0"/>
          <w:sz w:val="16"/>
          <w:szCs w:val="16"/>
          <w:lang w:eastAsia="ar-SA"/>
        </w:rPr>
        <w:t>Oświadczenie musi być opatrzone</w:t>
      </w:r>
      <w:r w:rsidR="00C65DE4" w:rsidRPr="00AC3FE2">
        <w:rPr>
          <w:rFonts w:asciiTheme="minorHAnsi" w:hAnsiTheme="minorHAnsi" w:cstheme="minorHAnsi"/>
          <w:b/>
          <w:color w:val="FF0000"/>
          <w:kern w:val="0"/>
          <w:sz w:val="16"/>
          <w:szCs w:val="16"/>
          <w:lang w:eastAsia="ar-SA"/>
        </w:rPr>
        <w:t xml:space="preserve"> przez osobę lub osoby uprawnione do reprezentowania wykonawcy </w:t>
      </w:r>
      <w:r w:rsidR="00C65DE4" w:rsidRPr="00AC3FE2">
        <w:rPr>
          <w:rFonts w:asciiTheme="minorHAnsi" w:eastAsia="Calibri" w:hAnsiTheme="minorHAnsi" w:cstheme="minorHAnsi"/>
          <w:b/>
          <w:color w:val="FF0000"/>
          <w:kern w:val="0"/>
          <w:sz w:val="16"/>
          <w:szCs w:val="16"/>
          <w:lang w:eastAsia="en-US"/>
        </w:rPr>
        <w:t>podpisem elektronicznym, podpisem z</w:t>
      </w:r>
      <w:r w:rsidR="00F97709">
        <w:rPr>
          <w:rFonts w:asciiTheme="minorHAnsi" w:eastAsia="Calibri" w:hAnsiTheme="minorHAnsi" w:cstheme="minorHAnsi"/>
          <w:b/>
          <w:color w:val="FF0000"/>
          <w:kern w:val="0"/>
          <w:sz w:val="16"/>
          <w:szCs w:val="16"/>
          <w:lang w:eastAsia="en-US"/>
        </w:rPr>
        <w:t>aufanym lub podpisem osobistym.</w:t>
      </w:r>
    </w:p>
    <w:p w:rsidR="00A80AD1" w:rsidRPr="00C65DE4" w:rsidRDefault="00C65DE4" w:rsidP="00C65DE4">
      <w:pPr>
        <w:widowControl w:val="0"/>
        <w:numPr>
          <w:ilvl w:val="0"/>
          <w:numId w:val="1"/>
        </w:numPr>
        <w:tabs>
          <w:tab w:val="left" w:pos="0"/>
        </w:tabs>
        <w:spacing w:line="276" w:lineRule="auto"/>
        <w:textAlignment w:val="baseline"/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lang w:eastAsia="pl-PL"/>
        </w:rPr>
      </w:pPr>
      <w:r w:rsidRPr="00AC3FE2"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lang w:eastAsia="pl-PL"/>
        </w:rPr>
        <w:t>Zamawiający zaleca zapisanie dokumentu w formacie.</w:t>
      </w:r>
      <w:proofErr w:type="gramStart"/>
      <w:r w:rsidRPr="00AC3FE2"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lang w:eastAsia="pl-PL"/>
        </w:rPr>
        <w:t>pdf</w:t>
      </w:r>
      <w:proofErr w:type="gramEnd"/>
      <w:r w:rsidRPr="00AC3FE2">
        <w:rPr>
          <w:rFonts w:asciiTheme="minorHAnsi" w:eastAsia="Cambria" w:hAnsiTheme="minorHAnsi" w:cstheme="minorHAnsi"/>
          <w:b/>
          <w:color w:val="FF0000"/>
          <w:spacing w:val="8"/>
          <w:kern w:val="0"/>
          <w:sz w:val="16"/>
          <w:szCs w:val="16"/>
          <w:lang w:eastAsia="pl-PL"/>
        </w:rPr>
        <w:t xml:space="preserve"> przed podpisaniem.</w:t>
      </w:r>
    </w:p>
    <w:sectPr w:rsidR="00A80AD1" w:rsidRPr="00C65DE4" w:rsidSect="00E556E8">
      <w:headerReference w:type="default" r:id="rId8"/>
      <w:footerReference w:type="default" r:id="rId9"/>
      <w:pgSz w:w="11906" w:h="16838"/>
      <w:pgMar w:top="89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129" w:rsidRDefault="00463129" w:rsidP="00C65DE4">
      <w:r>
        <w:separator/>
      </w:r>
    </w:p>
  </w:endnote>
  <w:endnote w:type="continuationSeparator" w:id="0">
    <w:p w:rsidR="00463129" w:rsidRDefault="00463129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129" w:rsidRDefault="00463129" w:rsidP="00C65DE4">
      <w:r>
        <w:separator/>
      </w:r>
    </w:p>
  </w:footnote>
  <w:footnote w:type="continuationSeparator" w:id="0">
    <w:p w:rsidR="00463129" w:rsidRDefault="00463129" w:rsidP="00C65DE4">
      <w:r>
        <w:continuationSeparator/>
      </w:r>
    </w:p>
  </w:footnote>
  <w:footnote w:id="1">
    <w:p w:rsidR="00E7624D" w:rsidRDefault="00E7624D">
      <w:pPr>
        <w:pStyle w:val="Tekstprzypisudolnego"/>
      </w:pPr>
      <w:r>
        <w:rPr>
          <w:rStyle w:val="Odwoanieprzypisudolnego"/>
        </w:rPr>
        <w:footnoteRef/>
      </w:r>
      <w:r>
        <w:t xml:space="preserve"> Wskazać część w ramach której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452CCA63" wp14:editId="625D0CEF">
          <wp:simplePos x="0" y="0"/>
          <wp:positionH relativeFrom="column">
            <wp:posOffset>4343400</wp:posOffset>
          </wp:positionH>
          <wp:positionV relativeFrom="paragraph">
            <wp:posOffset>90847</wp:posOffset>
          </wp:positionV>
          <wp:extent cx="715074" cy="466725"/>
          <wp:effectExtent l="0" t="0" r="889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74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60288" behindDoc="1" locked="0" layoutInCell="1" allowOverlap="1" wp14:anchorId="26C605EA" wp14:editId="15DDBABA">
          <wp:simplePos x="0" y="0"/>
          <wp:positionH relativeFrom="column">
            <wp:posOffset>5222875</wp:posOffset>
          </wp:positionH>
          <wp:positionV relativeFrom="paragraph">
            <wp:posOffset>90805</wp:posOffset>
          </wp:positionV>
          <wp:extent cx="1031875" cy="5143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</w:p>
  <w:p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</w:p>
  <w:p w:rsidR="00C65DE4" w:rsidRDefault="00C65DE4" w:rsidP="00C65DE4">
    <w:pPr>
      <w:rPr>
        <w:rFonts w:ascii="Arial" w:hAnsi="Arial" w:cs="Arial"/>
        <w:color w:val="000000"/>
        <w:kern w:val="0"/>
        <w:lang w:eastAsia="pl-PL"/>
      </w:rPr>
    </w:pPr>
  </w:p>
  <w:p w:rsidR="00C65DE4" w:rsidRPr="001A5304" w:rsidRDefault="00C65DE4" w:rsidP="00C65DE4">
    <w:pPr>
      <w:rPr>
        <w:rFonts w:ascii="Arial" w:hAnsi="Arial" w:cs="Arial"/>
      </w:rPr>
    </w:pPr>
    <w:r w:rsidRPr="001A5304">
      <w:rPr>
        <w:rFonts w:ascii="Arial" w:hAnsi="Arial" w:cs="Arial"/>
        <w:color w:val="000000"/>
        <w:kern w:val="0"/>
        <w:lang w:eastAsia="pl-PL"/>
      </w:rPr>
      <w:t>IF.271.</w:t>
    </w:r>
    <w:r w:rsidR="00A32005">
      <w:rPr>
        <w:rFonts w:ascii="Arial" w:hAnsi="Arial" w:cs="Arial"/>
        <w:color w:val="000000"/>
        <w:kern w:val="0"/>
        <w:lang w:eastAsia="pl-PL"/>
      </w:rPr>
      <w:t>1.2025</w:t>
    </w:r>
  </w:p>
  <w:p w:rsidR="00C65DE4" w:rsidRDefault="00C65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E4"/>
    <w:rsid w:val="000D1FEE"/>
    <w:rsid w:val="00463129"/>
    <w:rsid w:val="004B2116"/>
    <w:rsid w:val="00524767"/>
    <w:rsid w:val="0085038D"/>
    <w:rsid w:val="00982595"/>
    <w:rsid w:val="00A32005"/>
    <w:rsid w:val="00B55BB1"/>
    <w:rsid w:val="00B87227"/>
    <w:rsid w:val="00BD681D"/>
    <w:rsid w:val="00C65DE4"/>
    <w:rsid w:val="00C667C4"/>
    <w:rsid w:val="00D95EBE"/>
    <w:rsid w:val="00E066B2"/>
    <w:rsid w:val="00E556E8"/>
    <w:rsid w:val="00E7624D"/>
    <w:rsid w:val="00F611CB"/>
    <w:rsid w:val="00F9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3B31D"/>
  <w15:chartTrackingRefBased/>
  <w15:docId w15:val="{724F5A95-AD8D-4A5A-BA6A-23C792E5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DE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6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556E8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62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624D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62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6C9D4-7325-499D-97F4-3703D3D6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3</cp:revision>
  <dcterms:created xsi:type="dcterms:W3CDTF">2024-07-11T14:06:00Z</dcterms:created>
  <dcterms:modified xsi:type="dcterms:W3CDTF">2025-07-04T10:54:00Z</dcterms:modified>
</cp:coreProperties>
</file>